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71" w:rsidRPr="007D4F71" w:rsidRDefault="007D4F71" w:rsidP="007D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71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средняя общеобразовательная школа с. </w:t>
      </w:r>
      <w:proofErr w:type="spellStart"/>
      <w:r w:rsidRPr="007D4F71">
        <w:rPr>
          <w:rFonts w:ascii="Times New Roman" w:hAnsi="Times New Roman" w:cs="Times New Roman"/>
          <w:b/>
          <w:sz w:val="28"/>
          <w:szCs w:val="28"/>
        </w:rPr>
        <w:t>Засопка</w:t>
      </w:r>
      <w:proofErr w:type="spellEnd"/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 w:rsidP="007D4F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заседании</w:t>
      </w:r>
    </w:p>
    <w:p w:rsidR="007D4F71" w:rsidRDefault="007D4F71" w:rsidP="007D4F71">
      <w:pPr>
        <w:jc w:val="right"/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7D4F71" w:rsidRDefault="007D4F71" w:rsidP="007D4F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_</w:t>
      </w:r>
      <w:r w:rsidR="00284519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D4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F71" w:rsidRDefault="007D4F71" w:rsidP="007D4F71">
      <w:pPr>
        <w:jc w:val="right"/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от «</w:t>
      </w:r>
      <w:r w:rsidR="0028451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» ____</w:t>
      </w:r>
      <w:r w:rsidR="0028451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D4F7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4F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Pr="007D4F71" w:rsidRDefault="007D4F71" w:rsidP="007D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7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4F71" w:rsidRPr="007D4F71" w:rsidRDefault="007D4F71" w:rsidP="007D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71">
        <w:rPr>
          <w:rFonts w:ascii="Times New Roman" w:hAnsi="Times New Roman" w:cs="Times New Roman"/>
          <w:b/>
          <w:sz w:val="28"/>
          <w:szCs w:val="28"/>
        </w:rPr>
        <w:t>о единых требованиях к ведению и проверке тетраде</w:t>
      </w:r>
      <w:r w:rsidR="00B55705">
        <w:rPr>
          <w:rFonts w:ascii="Times New Roman" w:hAnsi="Times New Roman" w:cs="Times New Roman"/>
          <w:b/>
          <w:sz w:val="28"/>
          <w:szCs w:val="28"/>
        </w:rPr>
        <w:t>й обучающихся.</w:t>
      </w: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>
      <w:pPr>
        <w:rPr>
          <w:rFonts w:ascii="Times New Roman" w:hAnsi="Times New Roman" w:cs="Times New Roman"/>
          <w:sz w:val="28"/>
          <w:szCs w:val="28"/>
        </w:rPr>
      </w:pPr>
    </w:p>
    <w:p w:rsidR="007D4F71" w:rsidRDefault="007D4F71" w:rsidP="00B55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</w:p>
    <w:p w:rsidR="00B55705" w:rsidRDefault="00B55705" w:rsidP="00B55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705" w:rsidRDefault="00B55705" w:rsidP="00B55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D4F71" w:rsidRPr="007D4F71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70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1.1. Настоящее Положение устанавливает единые требования к оформлению, ведению и про</w:t>
      </w:r>
      <w:r w:rsidR="00B55705">
        <w:rPr>
          <w:rFonts w:ascii="Times New Roman" w:hAnsi="Times New Roman" w:cs="Times New Roman"/>
          <w:sz w:val="28"/>
          <w:szCs w:val="28"/>
        </w:rPr>
        <w:t xml:space="preserve">верке тетрадей в МОУ СОШ с. </w:t>
      </w:r>
      <w:proofErr w:type="spellStart"/>
      <w:r w:rsidR="00B55705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  <w:r w:rsidR="00B55705">
        <w:rPr>
          <w:rFonts w:ascii="Times New Roman" w:hAnsi="Times New Roman" w:cs="Times New Roman"/>
          <w:sz w:val="28"/>
          <w:szCs w:val="28"/>
        </w:rPr>
        <w:t xml:space="preserve"> (далее - школа)</w:t>
      </w:r>
      <w:proofErr w:type="gramStart"/>
      <w:r w:rsidR="00B55705">
        <w:rPr>
          <w:rFonts w:ascii="Times New Roman" w:hAnsi="Times New Roman" w:cs="Times New Roman"/>
          <w:sz w:val="28"/>
          <w:szCs w:val="28"/>
        </w:rPr>
        <w:t xml:space="preserve"> </w:t>
      </w:r>
      <w:r w:rsidRPr="007D4F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70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1.2. Положение разработано в соответствии 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>:</w:t>
      </w:r>
    </w:p>
    <w:p w:rsidR="00B5570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-п. 1 ч.6 ст.28, </w:t>
      </w:r>
      <w:proofErr w:type="spellStart"/>
      <w:proofErr w:type="gramStart"/>
      <w:r w:rsidRPr="007D4F7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 2 ст. 30 Федерального закона «Об образовании в Российской Федерации» от 29 декабря 2021 года № 273 – ФЗ (с изменениями); </w:t>
      </w:r>
    </w:p>
    <w:p w:rsidR="00B5570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1.3. Проверка тетрадей является одним из способов контроля знаний учащихся. </w:t>
      </w:r>
    </w:p>
    <w:p w:rsidR="00B5570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1.4. При проверке тетрадей учитель имеет право делать записи только пастой (чернилами) красного цвета. </w:t>
      </w:r>
    </w:p>
    <w:p w:rsidR="00B5570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1.5. 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B5570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1.6. Запрещается делать в тетради записи, касающиеся поведения учащ</w:t>
      </w:r>
      <w:r w:rsidR="00B55705">
        <w:rPr>
          <w:rFonts w:ascii="Times New Roman" w:hAnsi="Times New Roman" w:cs="Times New Roman"/>
          <w:sz w:val="28"/>
          <w:szCs w:val="28"/>
        </w:rPr>
        <w:t xml:space="preserve">ихся (для этих целей имеется </w:t>
      </w:r>
      <w:r w:rsidRPr="007D4F71">
        <w:rPr>
          <w:rFonts w:ascii="Times New Roman" w:hAnsi="Times New Roman" w:cs="Times New Roman"/>
          <w:sz w:val="28"/>
          <w:szCs w:val="28"/>
        </w:rPr>
        <w:t xml:space="preserve">дневник). </w:t>
      </w:r>
    </w:p>
    <w:p w:rsidR="00B5570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1.7. В качестве оценки может быть использован только один из следующих символов: «2», «3», «4», «5». Допускается выставление нескольких оценок за каждый вид деятельности (в том числе и через дробь).</w:t>
      </w:r>
    </w:p>
    <w:p w:rsidR="00B55705" w:rsidRDefault="007D4F71" w:rsidP="00B55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2. Требования к оформлению и ведению тетрадей</w:t>
      </w:r>
      <w:r w:rsidR="00B55705">
        <w:rPr>
          <w:rFonts w:ascii="Times New Roman" w:hAnsi="Times New Roman" w:cs="Times New Roman"/>
          <w:sz w:val="28"/>
          <w:szCs w:val="28"/>
        </w:rPr>
        <w:t>.</w:t>
      </w:r>
    </w:p>
    <w:p w:rsidR="00B5570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2.1. Для выполнения всех видов обучающихся работ, а также текущих контрольных письменных работ обучающиеся должны иметь следующее количество тетрадей: </w:t>
      </w:r>
    </w:p>
    <w:p w:rsidR="00BB076A" w:rsidRDefault="00BB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630" w:rsidRPr="000C3630" w:rsidRDefault="000C3630">
      <w:pPr>
        <w:rPr>
          <w:rFonts w:ascii="Times New Roman" w:hAnsi="Times New Roman" w:cs="Times New Roman"/>
          <w:b/>
          <w:sz w:val="24"/>
          <w:szCs w:val="24"/>
        </w:rPr>
      </w:pPr>
      <w:r w:rsidRPr="000C3630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и назначение ученических тетрадей 1-4 классы</w:t>
      </w:r>
    </w:p>
    <w:tbl>
      <w:tblPr>
        <w:tblStyle w:val="a3"/>
        <w:tblW w:w="0" w:type="auto"/>
        <w:tblLook w:val="04A0"/>
      </w:tblPr>
      <w:tblGrid>
        <w:gridCol w:w="459"/>
        <w:gridCol w:w="1730"/>
        <w:gridCol w:w="1230"/>
        <w:gridCol w:w="1216"/>
        <w:gridCol w:w="1644"/>
        <w:gridCol w:w="1586"/>
        <w:gridCol w:w="1706"/>
      </w:tblGrid>
      <w:tr w:rsidR="00EB0F6C" w:rsidTr="000C3630">
        <w:trPr>
          <w:trHeight w:val="463"/>
        </w:trPr>
        <w:tc>
          <w:tcPr>
            <w:tcW w:w="459" w:type="dxa"/>
            <w:vMerge w:val="restart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0" w:type="dxa"/>
            <w:vMerge w:val="restart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 предмет</w:t>
            </w:r>
          </w:p>
        </w:tc>
        <w:tc>
          <w:tcPr>
            <w:tcW w:w="1230" w:type="dxa"/>
            <w:vMerge w:val="restart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период, класс</w:t>
            </w:r>
          </w:p>
        </w:tc>
        <w:tc>
          <w:tcPr>
            <w:tcW w:w="4446" w:type="dxa"/>
            <w:gridSpan w:val="3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тетрадей</w:t>
            </w:r>
          </w:p>
        </w:tc>
        <w:tc>
          <w:tcPr>
            <w:tcW w:w="1706" w:type="dxa"/>
            <w:vMerge w:val="restart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EB0F6C" w:rsidTr="000C3630">
        <w:trPr>
          <w:trHeight w:val="501"/>
        </w:trPr>
        <w:tc>
          <w:tcPr>
            <w:tcW w:w="459" w:type="dxa"/>
            <w:vMerge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644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контрольных работ</w:t>
            </w:r>
          </w:p>
        </w:tc>
        <w:tc>
          <w:tcPr>
            <w:tcW w:w="1586" w:type="dxa"/>
          </w:tcPr>
          <w:p w:rsidR="00EB0F6C" w:rsidRPr="00EB0F6C" w:rsidRDefault="00EB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6C">
              <w:rPr>
                <w:rFonts w:ascii="Times New Roman" w:hAnsi="Times New Roman" w:cs="Times New Roman"/>
                <w:sz w:val="24"/>
                <w:szCs w:val="24"/>
              </w:rPr>
              <w:t>для лабораторных, практических, творческих работ</w:t>
            </w:r>
          </w:p>
        </w:tc>
        <w:tc>
          <w:tcPr>
            <w:tcW w:w="1706" w:type="dxa"/>
            <w:vMerge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630" w:rsidTr="000C3630">
        <w:tc>
          <w:tcPr>
            <w:tcW w:w="459" w:type="dxa"/>
            <w:vMerge w:val="restart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Merge w:val="restart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30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грамоте</w:t>
            </w:r>
          </w:p>
        </w:tc>
        <w:tc>
          <w:tcPr>
            <w:tcW w:w="121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</w:t>
            </w:r>
          </w:p>
        </w:tc>
        <w:tc>
          <w:tcPr>
            <w:tcW w:w="1644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</w:tcPr>
          <w:p w:rsidR="00EB0F6C" w:rsidRPr="00EB0F6C" w:rsidRDefault="00EB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6C">
              <w:rPr>
                <w:rFonts w:ascii="Times New Roman" w:hAnsi="Times New Roman" w:cs="Times New Roman"/>
                <w:sz w:val="24"/>
                <w:szCs w:val="24"/>
              </w:rPr>
              <w:t>Помимо прописей, допускается наличие 1 – 2 тетрадей</w:t>
            </w:r>
          </w:p>
        </w:tc>
      </w:tr>
      <w:tr w:rsidR="000C3630" w:rsidTr="000C3630">
        <w:tc>
          <w:tcPr>
            <w:tcW w:w="459" w:type="dxa"/>
            <w:vMerge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2-4кл</w:t>
            </w:r>
          </w:p>
        </w:tc>
        <w:tc>
          <w:tcPr>
            <w:tcW w:w="121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630" w:rsidTr="000C3630">
        <w:tc>
          <w:tcPr>
            <w:tcW w:w="459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30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1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44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</w:tcPr>
          <w:p w:rsidR="00EB0F6C" w:rsidRPr="00EB0F6C" w:rsidRDefault="00EB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6C">
              <w:rPr>
                <w:rFonts w:ascii="Times New Roman" w:hAnsi="Times New Roman" w:cs="Times New Roman"/>
                <w:sz w:val="24"/>
                <w:szCs w:val="24"/>
              </w:rPr>
              <w:t>Допускается наличие тетрадей на печатной основе, входящих в 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Читательский дневник</w:t>
            </w:r>
          </w:p>
        </w:tc>
      </w:tr>
      <w:tr w:rsidR="00EB0F6C" w:rsidTr="000C3630">
        <w:tc>
          <w:tcPr>
            <w:tcW w:w="459" w:type="dxa"/>
            <w:vMerge w:val="restart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vMerge w:val="restart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0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грамоте</w:t>
            </w:r>
          </w:p>
        </w:tc>
        <w:tc>
          <w:tcPr>
            <w:tcW w:w="121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 на печатной основе</w:t>
            </w:r>
          </w:p>
        </w:tc>
        <w:tc>
          <w:tcPr>
            <w:tcW w:w="1644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6" w:type="dxa"/>
          </w:tcPr>
          <w:p w:rsidR="00EB0F6C" w:rsidRPr="00EB0F6C" w:rsidRDefault="00EB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6" w:type="dxa"/>
          </w:tcPr>
          <w:p w:rsidR="00EB0F6C" w:rsidRPr="00EB0F6C" w:rsidRDefault="00EB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6C">
              <w:rPr>
                <w:rFonts w:ascii="Times New Roman" w:hAnsi="Times New Roman" w:cs="Times New Roman"/>
                <w:sz w:val="24"/>
                <w:szCs w:val="24"/>
              </w:rPr>
              <w:t>Помимо тетрадей на печатной основе допускается наличие 1 – 2 тетрадей</w:t>
            </w:r>
          </w:p>
        </w:tc>
      </w:tr>
      <w:tr w:rsidR="00EB0F6C" w:rsidTr="000C3630">
        <w:tc>
          <w:tcPr>
            <w:tcW w:w="459" w:type="dxa"/>
            <w:vMerge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1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6C" w:rsidTr="000C3630">
        <w:tc>
          <w:tcPr>
            <w:tcW w:w="459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30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1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44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6" w:type="dxa"/>
          </w:tcPr>
          <w:p w:rsidR="00EB0F6C" w:rsidRDefault="00EB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</w:tcPr>
          <w:p w:rsidR="00EB0F6C" w:rsidRPr="00EB0F6C" w:rsidRDefault="00EB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6C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EB0F6C" w:rsidTr="000C3630">
        <w:tc>
          <w:tcPr>
            <w:tcW w:w="459" w:type="dxa"/>
          </w:tcPr>
          <w:p w:rsidR="00EB0F6C" w:rsidRDefault="000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:rsidR="00EB0F6C" w:rsidRDefault="000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230" w:type="dxa"/>
          </w:tcPr>
          <w:p w:rsidR="00EB0F6C" w:rsidRDefault="000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16" w:type="dxa"/>
          </w:tcPr>
          <w:p w:rsidR="00EB0F6C" w:rsidRDefault="000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44" w:type="dxa"/>
          </w:tcPr>
          <w:p w:rsidR="00EB0F6C" w:rsidRDefault="000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6" w:type="dxa"/>
          </w:tcPr>
          <w:p w:rsidR="00EB0F6C" w:rsidRDefault="000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6" w:type="dxa"/>
          </w:tcPr>
          <w:p w:rsidR="00EB0F6C" w:rsidRPr="000C3630" w:rsidRDefault="000C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0C3630" w:rsidTr="000C3630">
        <w:tc>
          <w:tcPr>
            <w:tcW w:w="459" w:type="dxa"/>
          </w:tcPr>
          <w:p w:rsidR="000C3630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:rsidR="000C3630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30" w:type="dxa"/>
          </w:tcPr>
          <w:p w:rsidR="000C3630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60" w:type="dxa"/>
            <w:gridSpan w:val="2"/>
          </w:tcPr>
          <w:p w:rsidR="000C3630" w:rsidRPr="000C3630" w:rsidRDefault="000C3630" w:rsidP="0022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spellStart"/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0C36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программными </w:t>
            </w:r>
            <w:r w:rsidRPr="000C3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</w:t>
            </w:r>
          </w:p>
        </w:tc>
        <w:tc>
          <w:tcPr>
            <w:tcW w:w="1586" w:type="dxa"/>
          </w:tcPr>
          <w:p w:rsidR="000C3630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0C3630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6C" w:rsidTr="000C3630">
        <w:tc>
          <w:tcPr>
            <w:tcW w:w="459" w:type="dxa"/>
          </w:tcPr>
          <w:p w:rsidR="00EB0F6C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30" w:type="dxa"/>
          </w:tcPr>
          <w:p w:rsidR="00EB0F6C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30" w:type="dxa"/>
          </w:tcPr>
          <w:p w:rsidR="00EB0F6C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16" w:type="dxa"/>
          </w:tcPr>
          <w:p w:rsidR="00EB0F6C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EB0F6C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EB0F6C" w:rsidRDefault="000C3630" w:rsidP="0022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EB0F6C" w:rsidRPr="000C3630" w:rsidRDefault="000C3630" w:rsidP="0022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</w:tbl>
    <w:p w:rsidR="000C3630" w:rsidRDefault="000C3630">
      <w:pPr>
        <w:rPr>
          <w:rFonts w:ascii="Times New Roman" w:hAnsi="Times New Roman" w:cs="Times New Roman"/>
          <w:b/>
          <w:sz w:val="28"/>
          <w:szCs w:val="28"/>
        </w:rPr>
      </w:pPr>
    </w:p>
    <w:p w:rsidR="00BB076A" w:rsidRDefault="000C3630">
      <w:pPr>
        <w:rPr>
          <w:rFonts w:ascii="Times New Roman" w:hAnsi="Times New Roman" w:cs="Times New Roman"/>
          <w:b/>
          <w:sz w:val="28"/>
          <w:szCs w:val="28"/>
        </w:rPr>
      </w:pPr>
      <w:r w:rsidRPr="000C3630">
        <w:rPr>
          <w:rFonts w:ascii="Times New Roman" w:hAnsi="Times New Roman" w:cs="Times New Roman"/>
          <w:b/>
          <w:sz w:val="28"/>
          <w:szCs w:val="28"/>
        </w:rPr>
        <w:t xml:space="preserve">Количество и назначение ученических тетрадей </w:t>
      </w:r>
      <w:r>
        <w:rPr>
          <w:rFonts w:ascii="Times New Roman" w:hAnsi="Times New Roman" w:cs="Times New Roman"/>
          <w:b/>
          <w:sz w:val="28"/>
          <w:szCs w:val="28"/>
        </w:rPr>
        <w:t>5-11</w:t>
      </w:r>
      <w:r w:rsidRPr="000C363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9761" w:type="dxa"/>
        <w:tblInd w:w="-176" w:type="dxa"/>
        <w:tblLayout w:type="fixed"/>
        <w:tblLook w:val="04A0"/>
      </w:tblPr>
      <w:tblGrid>
        <w:gridCol w:w="483"/>
        <w:gridCol w:w="1778"/>
        <w:gridCol w:w="889"/>
        <w:gridCol w:w="1201"/>
        <w:gridCol w:w="1178"/>
        <w:gridCol w:w="992"/>
        <w:gridCol w:w="1560"/>
        <w:gridCol w:w="1680"/>
      </w:tblGrid>
      <w:tr w:rsidR="00214855" w:rsidTr="00214855">
        <w:tc>
          <w:tcPr>
            <w:tcW w:w="483" w:type="dxa"/>
            <w:vMerge w:val="restart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78" w:type="dxa"/>
            <w:vMerge w:val="restart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820" w:type="dxa"/>
            <w:gridSpan w:val="5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тетрадей</w:t>
            </w:r>
          </w:p>
        </w:tc>
        <w:tc>
          <w:tcPr>
            <w:tcW w:w="1680" w:type="dxa"/>
            <w:vMerge w:val="restart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14855" w:rsidTr="00214855">
        <w:tc>
          <w:tcPr>
            <w:tcW w:w="483" w:type="dxa"/>
            <w:vMerge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01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рабочих</w:t>
            </w:r>
          </w:p>
        </w:tc>
        <w:tc>
          <w:tcPr>
            <w:tcW w:w="1178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</w:t>
            </w:r>
          </w:p>
        </w:tc>
        <w:tc>
          <w:tcPr>
            <w:tcW w:w="992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1560" w:type="dxa"/>
          </w:tcPr>
          <w:p w:rsidR="00214855" w:rsidRPr="000C3630" w:rsidRDefault="00214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30">
              <w:rPr>
                <w:rFonts w:ascii="Times New Roman" w:hAnsi="Times New Roman" w:cs="Times New Roman"/>
                <w:b/>
                <w:sz w:val="24"/>
                <w:szCs w:val="24"/>
              </w:rPr>
              <w:t>Для работ по развитию речи и творческих работ</w:t>
            </w:r>
          </w:p>
        </w:tc>
        <w:tc>
          <w:tcPr>
            <w:tcW w:w="1680" w:type="dxa"/>
            <w:vMerge/>
          </w:tcPr>
          <w:p w:rsidR="00214855" w:rsidRPr="000C3630" w:rsidRDefault="00214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55" w:rsidTr="00214855">
        <w:tc>
          <w:tcPr>
            <w:tcW w:w="483" w:type="dxa"/>
          </w:tcPr>
          <w:p w:rsidR="00214855" w:rsidRPr="000C3630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214855" w:rsidRPr="000C3630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9" w:type="dxa"/>
          </w:tcPr>
          <w:p w:rsidR="00214855" w:rsidRPr="000C3630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</w:tcPr>
          <w:p w:rsidR="00214855" w:rsidRPr="000C3630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214855" w:rsidRPr="000C3630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14855" w:rsidRPr="000C3630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Pr="000C3630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214855" w:rsidRPr="000C3630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855" w:rsidTr="00214855">
        <w:tc>
          <w:tcPr>
            <w:tcW w:w="483" w:type="dxa"/>
            <w:vMerge w:val="restart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8" w:type="dxa"/>
            <w:vMerge w:val="restart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89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01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855" w:rsidTr="00214855">
        <w:tc>
          <w:tcPr>
            <w:tcW w:w="483" w:type="dxa"/>
            <w:vMerge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01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855" w:rsidTr="00214855">
        <w:tc>
          <w:tcPr>
            <w:tcW w:w="483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9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855" w:rsidTr="00214855">
        <w:tc>
          <w:tcPr>
            <w:tcW w:w="483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89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</w:tc>
        <w:tc>
          <w:tcPr>
            <w:tcW w:w="1178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855" w:rsidTr="00214855">
        <w:tc>
          <w:tcPr>
            <w:tcW w:w="483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89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01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89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01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89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89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Pr="00CF6A33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89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89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89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201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89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89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89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1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использование рабочих тетрадей на </w:t>
            </w:r>
            <w:r w:rsidRPr="000C3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ОДНК, ОРКСЭ</w:t>
            </w:r>
          </w:p>
        </w:tc>
        <w:tc>
          <w:tcPr>
            <w:tcW w:w="889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01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214855" w:rsidTr="00214855">
        <w:tc>
          <w:tcPr>
            <w:tcW w:w="483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89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 xml:space="preserve">5-8, 10-11 </w:t>
            </w:r>
            <w:proofErr w:type="spellStart"/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01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14855" w:rsidRPr="00214855" w:rsidRDefault="0021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214855" w:rsidRDefault="00214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FA603F" w:rsidTr="00214855">
        <w:tc>
          <w:tcPr>
            <w:tcW w:w="483" w:type="dxa"/>
          </w:tcPr>
          <w:p w:rsidR="00FA603F" w:rsidRP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78" w:type="dxa"/>
          </w:tcPr>
          <w:p w:rsidR="00FA603F" w:rsidRP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889" w:type="dxa"/>
          </w:tcPr>
          <w:p w:rsidR="00FA603F" w:rsidRP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1" w:type="dxa"/>
          </w:tcPr>
          <w:p w:rsidR="00FA603F" w:rsidRP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FA603F" w:rsidRP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603F" w:rsidRP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A603F" w:rsidRP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</w:tc>
        <w:tc>
          <w:tcPr>
            <w:tcW w:w="1680" w:type="dxa"/>
          </w:tcPr>
          <w:p w:rsidR="00FA603F" w:rsidRPr="000C3630" w:rsidRDefault="00FA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03F" w:rsidTr="00214855">
        <w:tc>
          <w:tcPr>
            <w:tcW w:w="483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78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ХК</w:t>
            </w:r>
            <w:proofErr w:type="spellEnd"/>
          </w:p>
        </w:tc>
        <w:tc>
          <w:tcPr>
            <w:tcW w:w="889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8, 10,11</w:t>
            </w:r>
          </w:p>
        </w:tc>
        <w:tc>
          <w:tcPr>
            <w:tcW w:w="1201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FA603F" w:rsidRPr="000C3630" w:rsidRDefault="00FA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30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</w:tbl>
    <w:p w:rsidR="000C3630" w:rsidRDefault="000C3630">
      <w:pPr>
        <w:rPr>
          <w:rFonts w:ascii="Times New Roman" w:hAnsi="Times New Roman" w:cs="Times New Roman"/>
          <w:b/>
          <w:sz w:val="28"/>
          <w:szCs w:val="28"/>
        </w:rPr>
      </w:pPr>
    </w:p>
    <w:p w:rsidR="0021485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2.2 Тетрадь по предмету должна иметь аккуратный внешний вид и вестись не более одного учебного года. Образцы оформления титульных листов рабочей тетради по всем предметам и тетрадей для контрольных, лабораторных, практических работ представлены в приложении № 1 к данному положению. </w:t>
      </w:r>
    </w:p>
    <w:p w:rsidR="0021485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2.3. Кроме рабочих тетрадей возможно использование тетрадей на печатной основе. К их оформлению и ведению предъявляются те же требования, что и к рабочим тетрадям. </w:t>
      </w:r>
    </w:p>
    <w:p w:rsidR="0021485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2.4. Записи в тетрадях начинаются с первой страницы. Поля обязательны (2 см). 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 xml:space="preserve">Перед выполнением задания записывается номер задания или слово «Упражнение» и указывается его номер (например, Упражнение 14, / Ex.7,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pg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>. 14 или только номер задания (например, № 63).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 Обязательным является соблюдение правил «красной» строки в тетрадях по всем предметам, кроме иностранного языка. Справа строка дописывается до конца. Использование правил переноса обязательно. Не допускается необоснованное наличие </w:t>
      </w:r>
      <w:r w:rsidRPr="007D4F71">
        <w:rPr>
          <w:rFonts w:ascii="Times New Roman" w:hAnsi="Times New Roman" w:cs="Times New Roman"/>
          <w:sz w:val="28"/>
          <w:szCs w:val="28"/>
        </w:rPr>
        <w:lastRenderedPageBreak/>
        <w:t xml:space="preserve">пустых мест на строке. В первом классе в период обучения грамоте запись даты ведется учителем. По окончанию этого периода дата записывается учениками (1 декабря). С 4 класса в записи даты 4 писать числительные прописью (первое декабря). </w:t>
      </w:r>
    </w:p>
    <w:p w:rsidR="0021485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2.5. Записи в тетрадях ведутся аккуратно, ручкой с синим стержнем. Обучающимся запрещается писать в тетрадях простым карандашом, красной пастой, использовать фломастер, маркер, корректор. </w:t>
      </w:r>
    </w:p>
    <w:p w:rsidR="0021485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2.6. Чертежи, графики, схемы, рисунки и другие условные обозначения выполняются аккуратно карандашом или ручкой с синим стержнем. </w:t>
      </w:r>
    </w:p>
    <w:p w:rsidR="0021485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 xml:space="preserve">Исправление обучающимися допущенных ошибок производится только ручкой: неверно написанная буква, цифра или пунктуационный знак зачеркиваются косой линией; часть слова, слово, предложение, формула – тонкой горизонтальной линией; вместо зачёркнутого надписываются нужные буквы, слова, цифры, предложения; нельзя заключать неверные написания в скобки. </w:t>
      </w:r>
      <w:proofErr w:type="gramEnd"/>
    </w:p>
    <w:p w:rsidR="0021485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2.8. Отметка учителем выставляется красным стержнем под работой справа (точка и другие знаки после оценки не ставится). При выполнении работ 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 не разрешается писать на полях. </w:t>
      </w:r>
    </w:p>
    <w:p w:rsidR="00214855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2.9. Офор</w:t>
      </w:r>
      <w:r w:rsidR="00214855">
        <w:rPr>
          <w:rFonts w:ascii="Times New Roman" w:hAnsi="Times New Roman" w:cs="Times New Roman"/>
          <w:sz w:val="28"/>
          <w:szCs w:val="28"/>
        </w:rPr>
        <w:t xml:space="preserve">мление записи в тетради: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4855" w:rsidTr="00214855">
        <w:tc>
          <w:tcPr>
            <w:tcW w:w="2392" w:type="dxa"/>
          </w:tcPr>
          <w:p w:rsid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71">
              <w:rPr>
                <w:rFonts w:ascii="Times New Roman" w:hAnsi="Times New Roman" w:cs="Times New Roman"/>
                <w:sz w:val="28"/>
                <w:szCs w:val="28"/>
              </w:rPr>
              <w:t>Запись даты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71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14855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7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03F" w:rsidTr="00214855">
        <w:tc>
          <w:tcPr>
            <w:tcW w:w="2392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</w:p>
        </w:tc>
        <w:tc>
          <w:tcPr>
            <w:tcW w:w="2393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71">
              <w:rPr>
                <w:rFonts w:ascii="Times New Roman" w:hAnsi="Times New Roman" w:cs="Times New Roman"/>
                <w:sz w:val="28"/>
                <w:szCs w:val="28"/>
              </w:rPr>
              <w:t xml:space="preserve">Число записывается посредине строки прописью (в начальной школе с 4 класса). Например: Двадцать третье октября Примечание: в рабочих тетрадях по литературе число можно записывать цифрами. На следующей строке указывается вид </w:t>
            </w:r>
            <w:r w:rsidRPr="007D4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Например, Классная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r w:rsidRPr="007D4F71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2393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следующей строке указывается тема урока</w:t>
            </w:r>
          </w:p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 Классная работа.</w:t>
            </w:r>
          </w:p>
        </w:tc>
        <w:tc>
          <w:tcPr>
            <w:tcW w:w="2393" w:type="dxa"/>
            <w:vMerge w:val="restart"/>
          </w:tcPr>
          <w:p w:rsidR="00FA603F" w:rsidRP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следующей строке указывается тема урока без употребления слова «тема» и кавычек. Эпиграф (в случае необходимости) </w:t>
            </w:r>
            <w:proofErr w:type="spellStart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пишетсяв</w:t>
            </w:r>
            <w:proofErr w:type="spellEnd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 правом углу без кавычек и без заключения в скобки фамилии и </w:t>
            </w:r>
            <w:proofErr w:type="spellStart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инициаловавтора</w:t>
            </w:r>
            <w:proofErr w:type="spellEnd"/>
          </w:p>
        </w:tc>
      </w:tr>
      <w:tr w:rsidR="00FA603F" w:rsidTr="00214855">
        <w:tc>
          <w:tcPr>
            <w:tcW w:w="2392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Информатика Физика Химия Биология География История Обществознание Технология Музыка ОБЖ Астрономия</w:t>
            </w:r>
          </w:p>
          <w:p w:rsidR="00FA603F" w:rsidRP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ОРКСЭ, ОДНК</w:t>
            </w:r>
          </w:p>
        </w:tc>
        <w:tc>
          <w:tcPr>
            <w:tcW w:w="2393" w:type="dxa"/>
          </w:tcPr>
          <w:p w:rsidR="00FA603F" w:rsidRP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Число записывается по центру рабочей строки</w:t>
            </w:r>
            <w:proofErr w:type="gramStart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апример: 06.03.19</w:t>
            </w:r>
          </w:p>
        </w:tc>
        <w:tc>
          <w:tcPr>
            <w:tcW w:w="2393" w:type="dxa"/>
          </w:tcPr>
          <w:p w:rsidR="00FA603F" w:rsidRP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На той же строке, где записана дата, указывается вид работы или тема работы. Например: Контрольная работа № 1</w:t>
            </w:r>
          </w:p>
        </w:tc>
        <w:tc>
          <w:tcPr>
            <w:tcW w:w="2393" w:type="dxa"/>
            <w:vMerge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03F" w:rsidTr="00214855">
        <w:tc>
          <w:tcPr>
            <w:tcW w:w="2392" w:type="dxa"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FA603F" w:rsidRP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Число записывается по центру строки прописью (с 3-11 класс). Например: </w:t>
            </w:r>
            <w:proofErr w:type="spellStart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 22nd </w:t>
            </w:r>
            <w:proofErr w:type="spellStart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  <w:proofErr w:type="spellEnd"/>
            <w:proofErr w:type="gramStart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о втором классе допускается запись цифрами по центру рабочей строки. Например: 06.09.22</w:t>
            </w:r>
          </w:p>
        </w:tc>
        <w:tc>
          <w:tcPr>
            <w:tcW w:w="2393" w:type="dxa"/>
          </w:tcPr>
          <w:p w:rsidR="00FA603F" w:rsidRP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следующей строке указывается вид работы. Например, </w:t>
            </w:r>
            <w:proofErr w:type="spellStart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Classwork</w:t>
            </w:r>
            <w:proofErr w:type="spellEnd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FA603F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</w:tc>
        <w:tc>
          <w:tcPr>
            <w:tcW w:w="2393" w:type="dxa"/>
            <w:vMerge/>
          </w:tcPr>
          <w:p w:rsidR="00FA603F" w:rsidRDefault="00FA6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855" w:rsidRDefault="00214855">
      <w:pPr>
        <w:rPr>
          <w:rFonts w:ascii="Times New Roman" w:hAnsi="Times New Roman" w:cs="Times New Roman"/>
          <w:sz w:val="28"/>
          <w:szCs w:val="28"/>
        </w:rPr>
      </w:pP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2.10. Устанавливается следующий пропуск клеток и линий в тетрадях: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в тетрадях «в клетку»: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- начинать писать с самой верхней полной клетки;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- между разными заданиями пропускать две клетки;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между работами – 4 клетки;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в тетрадях «в линейку»: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начинать писать с самой верхней строки;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- строки внутри одной работы не пропускаются;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- между классной работой и домашней работой оставляются две строки.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lastRenderedPageBreak/>
        <w:t xml:space="preserve"> 2.11. В работе, требующей записи в столбик, первое слово пишется с маленькой буквы (кроме имен собственных). Знаки препинания (запятые и точка в конце) не ставятся. Например: ветер восток песок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ри выполнении подобного вида работы в строчку первое слово пишется с красной строки, с большой буквы, через запятую. Например: Ветер, восток, песок. При выполнении различных видов разбора требуется соблюдение принятых норм сокращений слов, обозначений терминов. 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 xml:space="preserve">Сокращается слово только на согласные: гласный-гл., глухой-глух.,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звонкий-зв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согласный-согл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твердый-тв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существительное-сущ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прилагательное-прил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 глагол-гл.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предлог-пр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 мужской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род-м.р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 женский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род-ж.р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 средний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род-ср.р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 прошедшее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время-п.в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 настоящее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время-н.в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 будущее время - б.в. единственное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число-ед.ч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. множественное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число-мн.ч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>. Название падежей указывается заглавной буквой (И.п.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 Р.п. Д.п. В.п. Т.п. 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 xml:space="preserve">П.п.) В начальной школе принятые нормы сокращения прописаны в памятках к учебнику. </w:t>
      </w:r>
      <w:proofErr w:type="gramEnd"/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2.12. Учащиеся 1-2 классов пишут в тетрадях в узкую линию. Переход на широкую линейку учителем определяется с 3 класса (или в соответствии с требованиями УМК). Объем и периодичность проведения «минуток чистописания» следующий: 1 - 2 класс – 2 строки, ежедневно. 3-4 класс- 3-4 строки. Упражнения по чистописанию в начальной школе выполняются в рабочей тетради. Учитель красным цветом показывает образец написания элементов букв, целых букв, слогов и т. д. Целесообразно в 3-4-х классах строить эту работу, ориентируясь на индивидуальный подход, так как у каждого учащегося свои проблемы в написании букв и их элементов.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2.13. При записи чисел, математических выражений каждая цифра или знак записываются в отдельной клетке. Все письменные вычисления необходимо выполнять в тетрадях, а не в черновиках. При решении задач каждое действие необходимо записывать с пропуском одной клетки вниз, с указанием порядка действия: 1) … 2) … 6 Формы записи решения задач: а) в задаче после каждого действия записывается пояснение, а ответ пишется кратко: Ответ:10 мячей. Слово «Ответ» пишется с заглавной буквы под решением, с начала строки. Возможна запись условия задачи в виде краткой записи, рисунка, графического изображения и таблицы. Названия граф (колонок) пишутся с большой буквы. При оформлении решения выражений на порядок действий соблюдаются следующие нормы: - записать выражение полностью; - указать цифрами над знаками порядок действий; - расписать выполняемые действия по порядку (применяя устные или письменные приемы вычислений), отступив вниз одну клетку; - записать окончательное значение выражения. Все чертежи выполняются простым карандашом по </w:t>
      </w:r>
      <w:r w:rsidRPr="007D4F71">
        <w:rPr>
          <w:rFonts w:ascii="Times New Roman" w:hAnsi="Times New Roman" w:cs="Times New Roman"/>
          <w:sz w:val="28"/>
          <w:szCs w:val="28"/>
        </w:rPr>
        <w:lastRenderedPageBreak/>
        <w:t>линейке. Измерения нужно подписывать ручкой. Обозначения буквами выполняются печатным и письменным шрифтом, строчными и заглавными буквами латинского алфавита. При сокращении наименований единиц измерений точки не ставятся. Например: мм, м, см, ч, мин, км, кг, г и др. При оформлении математического диктанта необходимо: - записывать только ответы в строчку, отступая одну клетку; - рядом с числом писать наименования единиц измерений и предлоги на, в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. раз. Образец: 675 564 на 78 в 7 раз, 17 см и т.д.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3. Периодичность и сроки проверки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3.1.Тетради учащихся, в которых выполняются обучающие классные и домашние работы, проверяются со следующей периодичностью. По русскому языку и математике: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- в 1 – 4-х классах и в первом полугодии 5 класса – ежедневно у всех учеников;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- во втором полугодии 5 класса и в 6 классе – после каждого урока у учащихся, имеющих низкую мотивацию, требующих индивидуального педагогического внимания, а у остальных – лишь наиболее значимые по своей важности работы, но не реже одного раза в неделю;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в 7 – 9-х классах – не реже одного раза в неделю у учащихся, имеющих низкую мотивацию, а у остальных – лишь наиболее значимые по своей важности работы, но не реже одного раза в две недели;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в 10 – 11-х классах – не реже одного раза в неделю у учащихся, имеющих низкую мотивацию или по другим причинам, а у остальных – лишь наиболее значимые по своей важности работы, но не реже одного раза в месяц.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По литературе: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в 5 – 8-х классах – не реже 2 раз в месяц;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- в 9 – 11-х классах – не реже одного раза в месяц;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По иностранному языку: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- во 2 – 4-х классах – один раз в неделю;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в 5 – 6-х классах – после каждого урока только у учащихся с низкой мотивацией, а у остальных – лишь наиболее значимые по своей важности работы, но не реже одного раза в 2 недели;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lastRenderedPageBreak/>
        <w:t>- в 7 – 9-х классах – не реже одного раза в неделю у слабоуспевающих учащихся, а у остальны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 лишь наиболее значимые по своей важности работы, но не реже одного раза в месяц;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- в 10 – 11-х классах – не реже одного раза в две недели у учащихся,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  дающихся в особом педагогическом внимании, а у остальных – лишь наиболее значимые по своей важности работы, но не реже трех раз в полугодие.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- тетради-словари проверяются у всех учащихся не реже одного раза в месяц.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По остальным предметам: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- проверка производится выборочно, но таким образом, чтобы каждая тетрадь была проверена не реже одного раза в две недели.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3.2.Тетради учащихся для лабораторных работ по всем предметам во всех классах проверяются у всех учащихся в течение недели после проведения работы.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3.3.Тетради учащихся для изложений и сочинений по русскому языку и литературе, а также для лабораторных и контрольных работ по всем предметам проверяются у всех учащихся после каждой работы.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3.4.Проверка контрольных работ учителями осуществляется в следующие сроки: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контрольные диктанты и контрольные работы по математике в 1 – 9-х и контрольные работы по всем предметам в 1 – 4 классах проверяются к следующему уроку;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контрольные работы по математике в 10 – 11-х классах и по остальным предметам во всех классах, кроме 1 – 4-х, проверяются в течение недели;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изложения и сочинения в 5 – 7-х классах проверяются не позже чем через урок;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изложения и сочинения в 8 – 9-х классах проверяются в течение недели;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изложения и сочинения в 10 – 11-х классах проверяются и выставляются в электронный журнал в течение 10 дней;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-все контрольные работы обязательно оцениваются учителем с занесением оценок в электронный журнал.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lastRenderedPageBreak/>
        <w:t xml:space="preserve">По всем предметам за контрольные работы или контроль знаний, нормативов и т.п. отметки выставляются в графу проведения дня контроля знаний, нормативов и т.п. Самостоятельные обучающие письменные работы также оцениваются. Оценки в журнал за эти работы могут быть выставлены по усмотрению учителя.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3.5.У 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, неуспевающих по итогам учебного периода, в следующей четверти (полугодии) проверяется каждая работа. При проверке работ слабоуспевающих учащихся допускается исправление ошибок с прописыванием правильного варианта 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 ошибочным.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4. Особенности проверки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4.1. В проверяемых работах учитель отмечает и исправляет допущенные ошибки, руководствуясь следующим: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в начальной школе: - при проверке тетрадей и контрольных работ по русскому языку и математике учащихся 1 – 4-х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-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(«I» - орфографическая ошибка, «V» - пунктуационная);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проверив диктант, списывание, изложение, сочинение учитель подсчитывает число орфографических и пунктуационных ошибок; после подсчета ошибок в установленном порядке выставляется отметка за работу;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Над ошибками учащиеся работают в тех же тетрадях, в которых выполняли соответствующие письменные работы; - в основной и старшей школе: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4F71">
        <w:rPr>
          <w:rFonts w:ascii="Times New Roman" w:hAnsi="Times New Roman" w:cs="Times New Roman"/>
          <w:sz w:val="28"/>
          <w:szCs w:val="28"/>
        </w:rPr>
        <w:t xml:space="preserve">– при проверке изложений и сочинений в 5 – 11-х классах (как контрольных, 8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(которые подчеркиваются волнистой линией) и грамматические; на полях тетради учитель обозначает фактические ошибки </w:t>
      </w:r>
      <w:r w:rsidRPr="007D4F71">
        <w:rPr>
          <w:rFonts w:ascii="Times New Roman" w:hAnsi="Times New Roman" w:cs="Times New Roman"/>
          <w:sz w:val="28"/>
          <w:szCs w:val="28"/>
        </w:rPr>
        <w:lastRenderedPageBreak/>
        <w:t>символом «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>», логические – знаком «л», речевые – знаком «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», грамматические знаком «г»; </w:t>
      </w:r>
      <w:proofErr w:type="gramEnd"/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- при проверке обучающих классных и домашних работ, а также контрольных работ учащихся 5 – 11-х классов по русскому языку и математике учитель только подчеркивает и отмечает на полях допущенные ошибки, которые исправляет сам ученик;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- проверив диктант, изложение или сочинение, учитель подсчитывает и записывает количество ошибок по видам, в диктантах в строку через дефис указывается количество орфографических и пунктуационных ошибок. В изложениях и сочинениях указывается, кроме этого, количество фактических, логических, речевых и грамматических ошибок; - отметки за сочинения по литературе выставляются: за содержание – в день проведения классного сочинения на странице предмета «Литература», за грамотность – в ближайший день проведения урока по русскому языку после проведения сочинения на страницу предмета «Русский язык». За диктант с грамматическим заданием выставляются двумя отметками на страницу предмета «Русский язык».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- изложения и сочинения по русскому языку и литературе, а также все виды контрольных работ по предметам проверяются у всех обучающихся.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5. Внесение изменений (дополнений) в Положение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5.1 Настоящее Положение действует до принятия нового локального акта. 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5.2. Изменения (дополнения) в настоящее Положение вносятся приказом директора </w:t>
      </w:r>
      <w:r w:rsidR="00423853">
        <w:rPr>
          <w:rFonts w:ascii="Times New Roman" w:hAnsi="Times New Roman" w:cs="Times New Roman"/>
          <w:sz w:val="28"/>
          <w:szCs w:val="28"/>
        </w:rPr>
        <w:t>школы.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5.3. Внесённые изменения (до</w:t>
      </w:r>
      <w:r w:rsidR="00423853">
        <w:rPr>
          <w:rFonts w:ascii="Times New Roman" w:hAnsi="Times New Roman" w:cs="Times New Roman"/>
          <w:sz w:val="28"/>
          <w:szCs w:val="28"/>
        </w:rPr>
        <w:t>полнения) в настоящее Положение</w:t>
      </w:r>
      <w:r w:rsidRPr="007D4F71">
        <w:rPr>
          <w:rFonts w:ascii="Times New Roman" w:hAnsi="Times New Roman" w:cs="Times New Roman"/>
          <w:sz w:val="28"/>
          <w:szCs w:val="28"/>
        </w:rPr>
        <w:t xml:space="preserve"> вступают в силу с момента их утверждения приказом директора </w:t>
      </w:r>
      <w:r w:rsidR="00423853">
        <w:rPr>
          <w:rFonts w:ascii="Times New Roman" w:hAnsi="Times New Roman" w:cs="Times New Roman"/>
          <w:sz w:val="28"/>
          <w:szCs w:val="28"/>
        </w:rPr>
        <w:t>школы</w:t>
      </w:r>
      <w:r w:rsidRPr="007D4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853" w:rsidRDefault="00423853">
      <w:pPr>
        <w:rPr>
          <w:rFonts w:ascii="Times New Roman" w:hAnsi="Times New Roman" w:cs="Times New Roman"/>
          <w:sz w:val="28"/>
          <w:szCs w:val="28"/>
        </w:rPr>
      </w:pP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Приложение № 1 к Положению о единых требованиях к ведению и</w:t>
      </w:r>
      <w:r w:rsidR="00423853">
        <w:rPr>
          <w:rFonts w:ascii="Times New Roman" w:hAnsi="Times New Roman" w:cs="Times New Roman"/>
          <w:sz w:val="28"/>
          <w:szCs w:val="28"/>
        </w:rPr>
        <w:t xml:space="preserve"> </w:t>
      </w:r>
      <w:r w:rsidRPr="007D4F71">
        <w:rPr>
          <w:rFonts w:ascii="Times New Roman" w:hAnsi="Times New Roman" w:cs="Times New Roman"/>
          <w:sz w:val="28"/>
          <w:szCs w:val="28"/>
        </w:rPr>
        <w:t>проверке тетрадей обучающихся</w:t>
      </w:r>
      <w:r w:rsidR="00423853">
        <w:rPr>
          <w:rFonts w:ascii="Times New Roman" w:hAnsi="Times New Roman" w:cs="Times New Roman"/>
          <w:sz w:val="28"/>
          <w:szCs w:val="28"/>
        </w:rPr>
        <w:t>.</w:t>
      </w:r>
    </w:p>
    <w:p w:rsidR="00423853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Образец оформления титульного листа рабочей тетради по всем предметам</w:t>
      </w:r>
      <w:r w:rsidR="0042385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423853" w:rsidTr="00423853">
        <w:tc>
          <w:tcPr>
            <w:tcW w:w="9571" w:type="dxa"/>
          </w:tcPr>
          <w:p w:rsidR="00423853" w:rsidRDefault="00423853" w:rsidP="004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</w:p>
          <w:p w:rsidR="00423853" w:rsidRDefault="00423853" w:rsidP="004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423853" w:rsidRDefault="00423853" w:rsidP="004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5 «А» класса</w:t>
            </w:r>
          </w:p>
          <w:p w:rsidR="00423853" w:rsidRDefault="00414DAB" w:rsidP="004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Засопка</w:t>
            </w:r>
            <w:proofErr w:type="spellEnd"/>
          </w:p>
          <w:p w:rsidR="00423853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Ивана</w:t>
            </w:r>
          </w:p>
        </w:tc>
      </w:tr>
    </w:tbl>
    <w:p w:rsidR="00414DAB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lastRenderedPageBreak/>
        <w:t>Образец оформления титульного листа тетради для контрольных, лабораторных, практических работ</w:t>
      </w:r>
    </w:p>
    <w:tbl>
      <w:tblPr>
        <w:tblStyle w:val="a3"/>
        <w:tblW w:w="0" w:type="auto"/>
        <w:tblLook w:val="04A0"/>
      </w:tblPr>
      <w:tblGrid>
        <w:gridCol w:w="9571"/>
      </w:tblGrid>
      <w:tr w:rsidR="00414DAB" w:rsidTr="00414DAB">
        <w:tc>
          <w:tcPr>
            <w:tcW w:w="9571" w:type="dxa"/>
          </w:tcPr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</w:p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контрольных (практических, лабораторных)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5 «А» класса</w:t>
            </w:r>
          </w:p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Засопка</w:t>
            </w:r>
            <w:proofErr w:type="spellEnd"/>
          </w:p>
          <w:p w:rsidR="00414DAB" w:rsidRDefault="00414DAB" w:rsidP="0041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Иванова Ивана</w:t>
            </w:r>
          </w:p>
        </w:tc>
      </w:tr>
    </w:tbl>
    <w:p w:rsidR="00414DAB" w:rsidRDefault="00414DAB">
      <w:pPr>
        <w:rPr>
          <w:rFonts w:ascii="Times New Roman" w:hAnsi="Times New Roman" w:cs="Times New Roman"/>
          <w:sz w:val="28"/>
          <w:szCs w:val="28"/>
        </w:rPr>
      </w:pPr>
    </w:p>
    <w:p w:rsidR="00414DAB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Образец оформления титульного листа тетради по развитию речи </w:t>
      </w:r>
    </w:p>
    <w:tbl>
      <w:tblPr>
        <w:tblStyle w:val="a3"/>
        <w:tblW w:w="0" w:type="auto"/>
        <w:tblLook w:val="04A0"/>
      </w:tblPr>
      <w:tblGrid>
        <w:gridCol w:w="9571"/>
      </w:tblGrid>
      <w:tr w:rsidR="00414DAB" w:rsidTr="00414DAB">
        <w:tc>
          <w:tcPr>
            <w:tcW w:w="9571" w:type="dxa"/>
          </w:tcPr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</w:p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 по развитию речи</w:t>
            </w:r>
          </w:p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5 «А» класса</w:t>
            </w:r>
          </w:p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Засопка</w:t>
            </w:r>
            <w:proofErr w:type="spellEnd"/>
          </w:p>
          <w:p w:rsidR="00414DAB" w:rsidRDefault="00414DAB" w:rsidP="0041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Иванова Ивана</w:t>
            </w:r>
          </w:p>
        </w:tc>
      </w:tr>
    </w:tbl>
    <w:p w:rsidR="00414DAB" w:rsidRDefault="00414DAB">
      <w:pPr>
        <w:rPr>
          <w:rFonts w:ascii="Times New Roman" w:hAnsi="Times New Roman" w:cs="Times New Roman"/>
          <w:sz w:val="28"/>
          <w:szCs w:val="28"/>
        </w:rPr>
      </w:pPr>
    </w:p>
    <w:p w:rsidR="00414DAB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>Образец оформления титульного листа рабочей тетради и тетради для контрольных работ по иностранным языкам</w:t>
      </w:r>
      <w:r w:rsidR="00414DA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414DAB" w:rsidTr="00414DAB">
        <w:tc>
          <w:tcPr>
            <w:tcW w:w="9571" w:type="dxa"/>
          </w:tcPr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AB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AB">
              <w:rPr>
                <w:rFonts w:ascii="Times New Roman" w:hAnsi="Times New Roman" w:cs="Times New Roman"/>
                <w:sz w:val="28"/>
                <w:szCs w:val="28"/>
              </w:rPr>
              <w:t xml:space="preserve">по английскому языку </w:t>
            </w:r>
            <w:proofErr w:type="spellStart"/>
            <w:r w:rsidRPr="00414DA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DAB">
              <w:rPr>
                <w:rFonts w:ascii="Times New Roman" w:hAnsi="Times New Roman" w:cs="Times New Roman"/>
                <w:sz w:val="28"/>
                <w:szCs w:val="28"/>
              </w:rPr>
              <w:t>Form</w:t>
            </w:r>
            <w:proofErr w:type="spellEnd"/>
            <w:r w:rsidRPr="00414DAB">
              <w:rPr>
                <w:rFonts w:ascii="Times New Roman" w:hAnsi="Times New Roman" w:cs="Times New Roman"/>
                <w:sz w:val="28"/>
                <w:szCs w:val="28"/>
              </w:rPr>
              <w:t xml:space="preserve"> 5 «А»</w:t>
            </w:r>
          </w:p>
          <w:p w:rsidR="00414DAB" w:rsidRP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DAB">
              <w:rPr>
                <w:rFonts w:ascii="Times New Roman" w:hAnsi="Times New Roman" w:cs="Times New Roman"/>
                <w:sz w:val="28"/>
                <w:szCs w:val="28"/>
              </w:rPr>
              <w:t>Ivan</w:t>
            </w:r>
            <w:proofErr w:type="spellEnd"/>
            <w:r w:rsidRPr="00414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DAB">
              <w:rPr>
                <w:rFonts w:ascii="Times New Roman" w:hAnsi="Times New Roman" w:cs="Times New Roman"/>
                <w:sz w:val="28"/>
                <w:szCs w:val="28"/>
              </w:rPr>
              <w:t>Ivanov</w:t>
            </w:r>
            <w:proofErr w:type="spellEnd"/>
          </w:p>
        </w:tc>
      </w:tr>
    </w:tbl>
    <w:p w:rsidR="00414DAB" w:rsidRDefault="00414DAB">
      <w:pPr>
        <w:rPr>
          <w:rFonts w:ascii="Times New Roman" w:hAnsi="Times New Roman" w:cs="Times New Roman"/>
          <w:sz w:val="28"/>
          <w:szCs w:val="28"/>
        </w:rPr>
      </w:pPr>
    </w:p>
    <w:p w:rsidR="00414DAB" w:rsidRPr="007D4F71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Тетрадь для контрольных работ по английскому языку </w:t>
      </w:r>
      <w:proofErr w:type="spellStart"/>
      <w:r w:rsidRPr="007D4F7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D4F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1"/>
      </w:tblGrid>
      <w:tr w:rsidR="00414DAB" w:rsidTr="00414DAB">
        <w:tc>
          <w:tcPr>
            <w:tcW w:w="9571" w:type="dxa"/>
          </w:tcPr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AB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AB">
              <w:rPr>
                <w:rFonts w:ascii="Times New Roman" w:hAnsi="Times New Roman" w:cs="Times New Roman"/>
                <w:sz w:val="28"/>
                <w:szCs w:val="28"/>
              </w:rPr>
              <w:t>для контрольных работ</w:t>
            </w:r>
          </w:p>
          <w:p w:rsidR="00414DAB" w:rsidRPr="00414DAB" w:rsidRDefault="00414DAB" w:rsidP="00414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AB">
              <w:rPr>
                <w:rFonts w:ascii="Times New Roman" w:hAnsi="Times New Roman" w:cs="Times New Roman"/>
                <w:sz w:val="28"/>
                <w:szCs w:val="28"/>
              </w:rPr>
              <w:t xml:space="preserve">по английскому языку </w:t>
            </w:r>
            <w:proofErr w:type="spellStart"/>
            <w:r w:rsidRPr="00414DA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</w:tc>
      </w:tr>
    </w:tbl>
    <w:p w:rsidR="002F7328" w:rsidRPr="007D4F71" w:rsidRDefault="007D4F71">
      <w:pPr>
        <w:rPr>
          <w:rFonts w:ascii="Times New Roman" w:hAnsi="Times New Roman" w:cs="Times New Roman"/>
          <w:sz w:val="28"/>
          <w:szCs w:val="28"/>
        </w:rPr>
      </w:pPr>
      <w:r w:rsidRPr="007D4F71">
        <w:rPr>
          <w:rFonts w:ascii="Times New Roman" w:hAnsi="Times New Roman" w:cs="Times New Roman"/>
          <w:sz w:val="28"/>
          <w:szCs w:val="28"/>
        </w:rPr>
        <w:t xml:space="preserve"> Запись на русском языке не производится. Фамилия и имя </w:t>
      </w:r>
      <w:proofErr w:type="gramStart"/>
      <w:r w:rsidRPr="007D4F7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4F71">
        <w:rPr>
          <w:rFonts w:ascii="Times New Roman" w:hAnsi="Times New Roman" w:cs="Times New Roman"/>
          <w:sz w:val="28"/>
          <w:szCs w:val="28"/>
        </w:rPr>
        <w:t xml:space="preserve"> пишется на</w:t>
      </w:r>
      <w:r w:rsidR="00414DAB">
        <w:rPr>
          <w:rFonts w:ascii="Times New Roman" w:hAnsi="Times New Roman" w:cs="Times New Roman"/>
          <w:sz w:val="28"/>
          <w:szCs w:val="28"/>
        </w:rPr>
        <w:t xml:space="preserve">  иностранном  языке.</w:t>
      </w:r>
    </w:p>
    <w:sectPr w:rsidR="002F7328" w:rsidRPr="007D4F71" w:rsidSect="002F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F71"/>
    <w:rsid w:val="000C3630"/>
    <w:rsid w:val="00214855"/>
    <w:rsid w:val="00284519"/>
    <w:rsid w:val="002F7328"/>
    <w:rsid w:val="00414DAB"/>
    <w:rsid w:val="00423853"/>
    <w:rsid w:val="007D3DB4"/>
    <w:rsid w:val="007D4F71"/>
    <w:rsid w:val="00B55705"/>
    <w:rsid w:val="00BB076A"/>
    <w:rsid w:val="00CF6A33"/>
    <w:rsid w:val="00EB0F6C"/>
    <w:rsid w:val="00FA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татьяна горовая</cp:lastModifiedBy>
  <cp:revision>6</cp:revision>
  <dcterms:created xsi:type="dcterms:W3CDTF">2023-01-23T03:51:00Z</dcterms:created>
  <dcterms:modified xsi:type="dcterms:W3CDTF">2023-02-03T06:10:00Z</dcterms:modified>
</cp:coreProperties>
</file>